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F6C3" w14:textId="77777777" w:rsidR="00F96CBC" w:rsidRDefault="00F96CBC" w:rsidP="00E26B44">
      <w:pPr>
        <w:jc w:val="center"/>
        <w:rPr>
          <w:b/>
          <w:bCs/>
          <w:sz w:val="28"/>
          <w:szCs w:val="28"/>
        </w:rPr>
      </w:pPr>
      <w:r w:rsidRPr="00E26B44">
        <w:rPr>
          <w:b/>
          <w:bCs/>
          <w:sz w:val="28"/>
          <w:szCs w:val="28"/>
        </w:rPr>
        <w:t>MODULO DI DOMANDA</w:t>
      </w:r>
    </w:p>
    <w:p w14:paraId="4AEECCB7" w14:textId="77777777" w:rsidR="00E26B44" w:rsidRPr="00E26B44" w:rsidRDefault="00E26B44" w:rsidP="00E26B44">
      <w:pPr>
        <w:jc w:val="center"/>
        <w:rPr>
          <w:b/>
          <w:bCs/>
          <w:sz w:val="28"/>
          <w:szCs w:val="28"/>
        </w:rPr>
      </w:pPr>
    </w:p>
    <w:p w14:paraId="3EFA622E" w14:textId="7D001079" w:rsidR="00F96CBC" w:rsidRPr="00E26B44" w:rsidRDefault="00F96CBC" w:rsidP="00E26B44">
      <w:pPr>
        <w:spacing w:after="0"/>
        <w:ind w:left="6372"/>
        <w:rPr>
          <w:sz w:val="24"/>
          <w:szCs w:val="24"/>
        </w:rPr>
      </w:pPr>
      <w:r w:rsidRPr="00E26B44">
        <w:rPr>
          <w:sz w:val="24"/>
          <w:szCs w:val="24"/>
        </w:rPr>
        <w:t xml:space="preserve">Al Comune di </w:t>
      </w:r>
      <w:r w:rsidR="00E26B44" w:rsidRPr="00E26B44">
        <w:rPr>
          <w:sz w:val="24"/>
          <w:szCs w:val="24"/>
        </w:rPr>
        <w:t>Sarmede</w:t>
      </w:r>
    </w:p>
    <w:p w14:paraId="6B5CDB3A" w14:textId="77777777" w:rsidR="00E26B44" w:rsidRPr="00E26B44" w:rsidRDefault="00F96CBC" w:rsidP="00E26B44">
      <w:pPr>
        <w:spacing w:after="0"/>
        <w:ind w:left="6372"/>
        <w:rPr>
          <w:sz w:val="24"/>
          <w:szCs w:val="24"/>
        </w:rPr>
      </w:pPr>
      <w:r w:rsidRPr="00E26B44">
        <w:rPr>
          <w:sz w:val="24"/>
          <w:szCs w:val="24"/>
        </w:rPr>
        <w:t xml:space="preserve">Via </w:t>
      </w:r>
      <w:r w:rsidR="00E26B44" w:rsidRPr="00E26B44">
        <w:rPr>
          <w:sz w:val="24"/>
          <w:szCs w:val="24"/>
        </w:rPr>
        <w:t>G. Marconi 2</w:t>
      </w:r>
    </w:p>
    <w:p w14:paraId="4B3F01B6" w14:textId="2C7C2D6A" w:rsidR="00F96CBC" w:rsidRPr="00E26B44" w:rsidRDefault="00E26B44" w:rsidP="00E26B44">
      <w:pPr>
        <w:spacing w:after="0"/>
        <w:ind w:left="6372"/>
        <w:rPr>
          <w:sz w:val="24"/>
          <w:szCs w:val="24"/>
        </w:rPr>
      </w:pPr>
      <w:r w:rsidRPr="00E26B44">
        <w:rPr>
          <w:sz w:val="24"/>
          <w:szCs w:val="24"/>
        </w:rPr>
        <w:t>31026 Sarmede</w:t>
      </w:r>
      <w:r w:rsidR="00F96CBC" w:rsidRPr="00E26B44">
        <w:rPr>
          <w:sz w:val="24"/>
          <w:szCs w:val="24"/>
        </w:rPr>
        <w:t xml:space="preserve"> (TV)</w:t>
      </w:r>
    </w:p>
    <w:p w14:paraId="02FE6C9A" w14:textId="3E9965F3" w:rsidR="00F96CBC" w:rsidRPr="00E26B44" w:rsidRDefault="00E26B44" w:rsidP="00E26B44">
      <w:pPr>
        <w:spacing w:after="0"/>
        <w:jc w:val="center"/>
        <w:rPr>
          <w:sz w:val="24"/>
          <w:szCs w:val="24"/>
        </w:rPr>
      </w:pPr>
      <w:r w:rsidRPr="00E26B44">
        <w:rPr>
          <w:sz w:val="24"/>
          <w:szCs w:val="24"/>
        </w:rPr>
        <w:t xml:space="preserve"> </w:t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</w:r>
      <w:r w:rsidRPr="00E26B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</w:t>
      </w:r>
      <w:r w:rsidRPr="00E26B44">
        <w:rPr>
          <w:sz w:val="24"/>
          <w:szCs w:val="24"/>
        </w:rPr>
        <w:t xml:space="preserve"> </w:t>
      </w:r>
      <w:hyperlink r:id="rId5" w:history="1">
        <w:r w:rsidRPr="00E26B44">
          <w:rPr>
            <w:rStyle w:val="Collegamentoipertestuale"/>
            <w:sz w:val="24"/>
            <w:szCs w:val="24"/>
          </w:rPr>
          <w:t>Comune.sarmede@pec.it</w:t>
        </w:r>
      </w:hyperlink>
    </w:p>
    <w:p w14:paraId="3A1147F0" w14:textId="77777777" w:rsidR="00E26B44" w:rsidRDefault="00E26B44" w:rsidP="00E26B44">
      <w:pPr>
        <w:spacing w:after="0"/>
        <w:jc w:val="center"/>
      </w:pPr>
    </w:p>
    <w:p w14:paraId="59073511" w14:textId="77777777" w:rsidR="00E26B44" w:rsidRDefault="00E26B44" w:rsidP="00E26B44">
      <w:pPr>
        <w:spacing w:after="0"/>
        <w:jc w:val="center"/>
      </w:pPr>
    </w:p>
    <w:p w14:paraId="073C9968" w14:textId="05F951D7" w:rsidR="00F96CBC" w:rsidRPr="00E26B44" w:rsidRDefault="00F96CBC" w:rsidP="00E26B44">
      <w:pPr>
        <w:spacing w:after="0"/>
        <w:rPr>
          <w:b/>
          <w:bCs/>
        </w:rPr>
      </w:pPr>
      <w:r w:rsidRPr="00E26B44">
        <w:rPr>
          <w:b/>
          <w:bCs/>
        </w:rPr>
        <w:t>OGGETTO: AVVISO PUBBLICO DI MANIFESTAZIONE DI INTERESSE PER LA REALIZZAZIONE DI UN CENTRO</w:t>
      </w:r>
      <w:r w:rsidR="00E26B44">
        <w:rPr>
          <w:b/>
          <w:bCs/>
        </w:rPr>
        <w:t xml:space="preserve"> </w:t>
      </w:r>
      <w:r w:rsidRPr="00E26B44">
        <w:rPr>
          <w:b/>
          <w:bCs/>
        </w:rPr>
        <w:t xml:space="preserve">ESTIVO PRESSO LA SCUOLA SECONDARIA DI </w:t>
      </w:r>
      <w:r w:rsidR="00547426">
        <w:rPr>
          <w:b/>
          <w:bCs/>
        </w:rPr>
        <w:t>I</w:t>
      </w:r>
      <w:r w:rsidRPr="00E26B44">
        <w:rPr>
          <w:b/>
          <w:bCs/>
        </w:rPr>
        <w:t xml:space="preserve"> GRADO</w:t>
      </w:r>
      <w:r w:rsidR="00E26B44" w:rsidRPr="00E26B44">
        <w:rPr>
          <w:b/>
          <w:bCs/>
        </w:rPr>
        <w:t xml:space="preserve"> DI SARMEDE </w:t>
      </w:r>
      <w:r w:rsidR="00E26B44">
        <w:rPr>
          <w:b/>
          <w:bCs/>
        </w:rPr>
        <w:t>PER</w:t>
      </w:r>
      <w:r w:rsidR="00E26B44" w:rsidRPr="00E26B44">
        <w:rPr>
          <w:b/>
          <w:bCs/>
        </w:rPr>
        <w:t xml:space="preserve"> RAGAZZI DAI </w:t>
      </w:r>
      <w:r w:rsidR="001C45B8">
        <w:rPr>
          <w:b/>
          <w:bCs/>
        </w:rPr>
        <w:t>6</w:t>
      </w:r>
      <w:r w:rsidR="00E26B44" w:rsidRPr="00E26B44">
        <w:rPr>
          <w:b/>
          <w:bCs/>
        </w:rPr>
        <w:t xml:space="preserve"> AI 14 ANNI.</w:t>
      </w:r>
    </w:p>
    <w:p w14:paraId="3D5A7B07" w14:textId="77777777" w:rsidR="00E26B44" w:rsidRDefault="00E26B44" w:rsidP="00E26B44">
      <w:pPr>
        <w:spacing w:after="0"/>
      </w:pPr>
    </w:p>
    <w:p w14:paraId="475CE983" w14:textId="77777777" w:rsidR="00F96CBC" w:rsidRDefault="00F96CBC" w:rsidP="00F96CBC">
      <w:r>
        <w:t xml:space="preserve">Il/La sottoscritto/a __________________________________, nato/a </w:t>
      </w:r>
      <w:proofErr w:type="spellStart"/>
      <w:r>
        <w:t>a</w:t>
      </w:r>
      <w:proofErr w:type="spellEnd"/>
      <w:r>
        <w:t xml:space="preserve"> _______________________ (____),</w:t>
      </w:r>
    </w:p>
    <w:p w14:paraId="527728BF" w14:textId="77777777" w:rsidR="00F96CBC" w:rsidRDefault="00F96CBC" w:rsidP="00F96CBC">
      <w:r>
        <w:t>il ______________, C.F. ______________________________, in qualità di legale rappresentante del</w:t>
      </w:r>
    </w:p>
    <w:p w14:paraId="4062FF47" w14:textId="77777777" w:rsidR="00F96CBC" w:rsidRDefault="00F96CBC" w:rsidP="00F96CBC">
      <w:r>
        <w:t>Soggetto (Cooperativa/Associazione/Impresa) _________________________________________, con sede</w:t>
      </w:r>
    </w:p>
    <w:p w14:paraId="30E8231B" w14:textId="77777777" w:rsidR="00F96CBC" w:rsidRDefault="00F96CBC" w:rsidP="00F96CBC">
      <w:r>
        <w:t>in ____________________________ (____), via ____________________________, C.A.P. ________,</w:t>
      </w:r>
    </w:p>
    <w:p w14:paraId="54979441" w14:textId="77777777" w:rsidR="00F96CBC" w:rsidRDefault="00F96CBC" w:rsidP="00F96CBC">
      <w:r>
        <w:t>tel. ______________________, mail ________________________________________,</w:t>
      </w:r>
    </w:p>
    <w:p w14:paraId="561F6C76" w14:textId="77777777" w:rsidR="00F96CBC" w:rsidRDefault="00F96CBC" w:rsidP="00F96CBC">
      <w:r>
        <w:t>indirizzo PEC ____________________________________, C.F. _______________________________,</w:t>
      </w:r>
    </w:p>
    <w:p w14:paraId="0E90C575" w14:textId="77777777" w:rsidR="00F96CBC" w:rsidRDefault="00F96CBC" w:rsidP="00F96CBC">
      <w:r>
        <w:t>P. IVA ____________________________</w:t>
      </w:r>
      <w:proofErr w:type="gramStart"/>
      <w:r>
        <w:t>_ ,</w:t>
      </w:r>
      <w:proofErr w:type="gramEnd"/>
    </w:p>
    <w:p w14:paraId="62F3E421" w14:textId="77777777" w:rsidR="00F96CBC" w:rsidRDefault="00F96CBC" w:rsidP="00F96CBC">
      <w:r>
        <w:t>(se recapito diverso dalla sede legale) il recapito ove inviare eventuali comunicazioni è il seguente:</w:t>
      </w:r>
    </w:p>
    <w:p w14:paraId="4183C2E5" w14:textId="77777777" w:rsidR="00F96CBC" w:rsidRDefault="00F96CBC" w:rsidP="00F96CBC">
      <w:r>
        <w:t>_________________________________________________________________________________</w:t>
      </w:r>
    </w:p>
    <w:p w14:paraId="76D89D29" w14:textId="77777777" w:rsidR="00F96CBC" w:rsidRDefault="00F96CBC" w:rsidP="00F96CBC">
      <w:r>
        <w:t>_________________________________________________________________________________</w:t>
      </w:r>
    </w:p>
    <w:p w14:paraId="18976D6C" w14:textId="77777777" w:rsidR="00E26B44" w:rsidRPr="00E26B44" w:rsidRDefault="00F96CBC" w:rsidP="00E26B44">
      <w:pPr>
        <w:spacing w:after="0"/>
        <w:jc w:val="center"/>
        <w:rPr>
          <w:b/>
          <w:bCs/>
        </w:rPr>
      </w:pPr>
      <w:r w:rsidRPr="00E26B44">
        <w:rPr>
          <w:b/>
          <w:bCs/>
        </w:rPr>
        <w:t>PRESO ATTO</w:t>
      </w:r>
    </w:p>
    <w:p w14:paraId="25DB99B6" w14:textId="26795AA7" w:rsidR="00F96CBC" w:rsidRDefault="00F96CBC" w:rsidP="00E26B44">
      <w:pPr>
        <w:spacing w:after="0"/>
      </w:pPr>
      <w:r>
        <w:t>di tutte le condizioni e dei termini di partecipazione presenti nell’avviso per la manifestazione d’interesse</w:t>
      </w:r>
    </w:p>
    <w:p w14:paraId="74A4AF69" w14:textId="3816A663" w:rsidR="00F96CBC" w:rsidRDefault="00F96CBC" w:rsidP="00E26B44">
      <w:pPr>
        <w:spacing w:after="0"/>
      </w:pPr>
      <w:r w:rsidRPr="00EA20B9">
        <w:t xml:space="preserve">Prot. n. </w:t>
      </w:r>
      <w:r w:rsidR="00573B39" w:rsidRPr="00EA20B9">
        <w:t>4</w:t>
      </w:r>
      <w:r w:rsidR="00EA20B9" w:rsidRPr="00EA20B9">
        <w:t>540</w:t>
      </w:r>
      <w:r w:rsidRPr="00EA20B9">
        <w:t xml:space="preserve"> del </w:t>
      </w:r>
      <w:r w:rsidR="00EA20B9">
        <w:t>13/05/2026</w:t>
      </w:r>
      <w:r>
        <w:t>,</w:t>
      </w:r>
    </w:p>
    <w:p w14:paraId="05C7F9CA" w14:textId="3E96D607" w:rsidR="00E26B44" w:rsidRPr="00E26B44" w:rsidRDefault="00F96CBC" w:rsidP="00E26B44">
      <w:pPr>
        <w:spacing w:after="0"/>
        <w:jc w:val="center"/>
        <w:rPr>
          <w:b/>
          <w:bCs/>
        </w:rPr>
      </w:pPr>
      <w:r w:rsidRPr="00E26B44">
        <w:rPr>
          <w:b/>
          <w:bCs/>
        </w:rPr>
        <w:t>CHIEDE</w:t>
      </w:r>
    </w:p>
    <w:p w14:paraId="702FE653" w14:textId="77777777" w:rsidR="00F96CBC" w:rsidRDefault="00F96CBC" w:rsidP="00E26B44">
      <w:pPr>
        <w:spacing w:after="0"/>
      </w:pPr>
      <w:r>
        <w:t>sotto la propria personale responsabilità, consapevole che in caso di false dichiarazioni saranno applicabili</w:t>
      </w:r>
    </w:p>
    <w:p w14:paraId="78A3FD74" w14:textId="77777777" w:rsidR="00F96CBC" w:rsidRDefault="00F96CBC" w:rsidP="00E26B44">
      <w:pPr>
        <w:spacing w:after="0"/>
      </w:pPr>
      <w:r>
        <w:t>le sanzioni penali previste dalla legge, ai sensi dell’art. 76 del D.P.R. 445/2000, di partecipare al</w:t>
      </w:r>
    </w:p>
    <w:p w14:paraId="463F3C5B" w14:textId="77777777" w:rsidR="00F96CBC" w:rsidRDefault="00F96CBC" w:rsidP="00E26B44">
      <w:pPr>
        <w:spacing w:after="0"/>
      </w:pPr>
      <w:r>
        <w:t>procedimento in oggetto e a tale scopo,</w:t>
      </w:r>
    </w:p>
    <w:p w14:paraId="372CA7D6" w14:textId="77777777" w:rsidR="00E26B44" w:rsidRDefault="00E26B44" w:rsidP="00E26B44">
      <w:pPr>
        <w:spacing w:after="0"/>
        <w:jc w:val="center"/>
      </w:pPr>
    </w:p>
    <w:p w14:paraId="02FB5A96" w14:textId="3865DF1A" w:rsidR="00F96CBC" w:rsidRPr="00E26B44" w:rsidRDefault="00F96CBC" w:rsidP="00E26B44">
      <w:pPr>
        <w:spacing w:after="0"/>
        <w:jc w:val="center"/>
        <w:rPr>
          <w:b/>
          <w:bCs/>
        </w:rPr>
      </w:pPr>
      <w:r w:rsidRPr="00E26B44">
        <w:rPr>
          <w:b/>
          <w:bCs/>
        </w:rPr>
        <w:t>DICHIARA</w:t>
      </w:r>
    </w:p>
    <w:p w14:paraId="3C7635A9" w14:textId="7C26E3DE" w:rsidR="00F96CBC" w:rsidRDefault="00F96CBC" w:rsidP="00E26B44">
      <w:pPr>
        <w:pStyle w:val="Paragrafoelenco"/>
        <w:numPr>
          <w:ilvl w:val="0"/>
          <w:numId w:val="1"/>
        </w:numPr>
        <w:spacing w:after="0"/>
      </w:pPr>
      <w:r>
        <w:t>di non trovarsi in nessuna delle condizioni che determinino l'esclusione dalle procedure selettive e/o</w:t>
      </w:r>
      <w:r w:rsidR="00642125">
        <w:t xml:space="preserve"> </w:t>
      </w:r>
      <w:r>
        <w:t>incapacità a contrarre con la Pubblica Amministrazione previste dalla legislazione vigente e dalle</w:t>
      </w:r>
    </w:p>
    <w:p w14:paraId="1DF55EF3" w14:textId="77777777" w:rsidR="00F96CBC" w:rsidRDefault="00F96CBC" w:rsidP="00642125">
      <w:pPr>
        <w:spacing w:after="0"/>
        <w:ind w:firstLine="708"/>
      </w:pPr>
      <w:r>
        <w:t>disposizioni antimafia;</w:t>
      </w:r>
    </w:p>
    <w:p w14:paraId="655EB583" w14:textId="77777777" w:rsidR="00642125" w:rsidRDefault="00642125" w:rsidP="00642125">
      <w:pPr>
        <w:spacing w:after="0"/>
        <w:ind w:firstLine="708"/>
      </w:pPr>
    </w:p>
    <w:p w14:paraId="1892044A" w14:textId="505E4853" w:rsidR="00F96CBC" w:rsidRDefault="00A851F2" w:rsidP="000B7B3E">
      <w:pPr>
        <w:pStyle w:val="Paragrafoelenco"/>
        <w:numPr>
          <w:ilvl w:val="0"/>
          <w:numId w:val="1"/>
        </w:numPr>
        <w:spacing w:after="0"/>
      </w:pPr>
      <w:r>
        <w:t xml:space="preserve">che il Referente di progetto ha coordinato negli ultimi 5 anni n.____ </w:t>
      </w:r>
      <w:r w:rsidR="000B7B3E">
        <w:t>di</w:t>
      </w:r>
      <w:r w:rsidR="00F96CBC" w:rsidRPr="00D203CE">
        <w:t xml:space="preserve"> centri</w:t>
      </w:r>
      <w:r w:rsidR="00F96CBC">
        <w:t xml:space="preserve"> estivi, o altri servizi</w:t>
      </w:r>
      <w:r w:rsidR="000B7B3E">
        <w:t xml:space="preserve"> </w:t>
      </w:r>
      <w:r w:rsidR="00F96CBC">
        <w:t xml:space="preserve">educativi/ricreativi similari, rivolti ai minori della fascia d’età </w:t>
      </w:r>
      <w:r w:rsidR="001C45B8">
        <w:t>6</w:t>
      </w:r>
      <w:r w:rsidR="00642125">
        <w:t xml:space="preserve"> - 14</w:t>
      </w:r>
      <w:r w:rsidR="00F96CBC">
        <w:t xml:space="preserve"> anni</w:t>
      </w:r>
      <w:r w:rsidR="00C61D11">
        <w:t>;</w:t>
      </w:r>
    </w:p>
    <w:p w14:paraId="020CCB0B" w14:textId="77777777" w:rsidR="00D203CE" w:rsidRDefault="00D203CE" w:rsidP="00642125">
      <w:pPr>
        <w:spacing w:after="0"/>
        <w:ind w:firstLine="708"/>
      </w:pPr>
    </w:p>
    <w:p w14:paraId="7C2175C2" w14:textId="7FE43CF5" w:rsidR="00D203CE" w:rsidRPr="00C61D11" w:rsidRDefault="00D203CE" w:rsidP="00D203C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t xml:space="preserve">Di </w:t>
      </w:r>
      <w:r w:rsidR="00C61D11">
        <w:t xml:space="preserve">provvedere alla gestione del servizio a proprie spese ed in particolare ad adempiere ai seguenti obblighi (vedi art. 5 </w:t>
      </w:r>
      <w:proofErr w:type="gramStart"/>
      <w:r w:rsidR="00C61D11">
        <w:t>dell’ Avviso</w:t>
      </w:r>
      <w:proofErr w:type="gramEnd"/>
      <w:r w:rsidR="00C61D11">
        <w:t xml:space="preserve"> Pubblico)</w:t>
      </w:r>
      <w:r w:rsidR="00D11840">
        <w:t>:</w:t>
      </w:r>
    </w:p>
    <w:p w14:paraId="49AFB9E7" w14:textId="77777777" w:rsidR="001B2E29" w:rsidRPr="00250296" w:rsidRDefault="001B2E29" w:rsidP="001B2E29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 pagamento del personale utilizzato (educativo ed ausiliario) per la gestione del centro, comprensivo di ogni onere previdenziale, assistenziale ed assicurativo;</w:t>
      </w:r>
    </w:p>
    <w:p w14:paraId="757BB885" w14:textId="74737EBD" w:rsidR="001B2E29" w:rsidRDefault="001B2E29" w:rsidP="001B2E29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lastRenderedPageBreak/>
        <w:t>alla sostituzione di eventuali assenze che dovessero verificarsi dei propri operatori con la massima tempestività;</w:t>
      </w:r>
      <w:r w:rsidR="00545462">
        <w:rPr>
          <w:rFonts w:ascii="Times New Roman" w:hAnsi="Times New Roman" w:cs="Times New Roman"/>
          <w:sz w:val="22"/>
          <w:szCs w:val="22"/>
        </w:rPr>
        <w:t xml:space="preserve"> </w:t>
      </w:r>
      <w:r w:rsidR="00545462" w:rsidRPr="00545462">
        <w:rPr>
          <w:rFonts w:ascii="Times New Roman" w:hAnsi="Times New Roman" w:cs="Times New Roman"/>
          <w:sz w:val="16"/>
          <w:szCs w:val="16"/>
        </w:rPr>
        <w:t>(1)</w:t>
      </w:r>
    </w:p>
    <w:p w14:paraId="2662ABD9" w14:textId="77777777" w:rsidR="001B2E29" w:rsidRPr="001A2113" w:rsidRDefault="001B2E29" w:rsidP="001B2E29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1622A">
        <w:rPr>
          <w:rFonts w:ascii="Times New Roman" w:hAnsi="Times New Roman" w:cs="Times New Roman"/>
          <w:sz w:val="22"/>
          <w:szCs w:val="22"/>
        </w:rPr>
        <w:t>alla copertura assicurativa di cui all’art. 6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2162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675C1B" w14:textId="77777777" w:rsidR="001B2E29" w:rsidRPr="00E93AAB" w:rsidRDefault="001B2E29" w:rsidP="001B2E29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93AAB">
        <w:rPr>
          <w:rFonts w:ascii="Times New Roman" w:hAnsi="Times New Roman" w:cs="Times New Roman"/>
          <w:sz w:val="22"/>
          <w:szCs w:val="22"/>
        </w:rPr>
        <w:t xml:space="preserve">ad essere in regola con la normativa sulla salute e la sicurezza sui luoghi di lavoro, in conformità a quanto previsto dal D. Lgs. 81/2008 e </w:t>
      </w:r>
      <w:proofErr w:type="spellStart"/>
      <w:r w:rsidRPr="00E93AAB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93AAB">
        <w:rPr>
          <w:rFonts w:ascii="Times New Roman" w:hAnsi="Times New Roman" w:cs="Times New Roman"/>
          <w:sz w:val="22"/>
          <w:szCs w:val="22"/>
        </w:rPr>
        <w:t xml:space="preserve"> “Testo unico sicurezza sul lavoro”;</w:t>
      </w:r>
    </w:p>
    <w:p w14:paraId="42453B18" w14:textId="77777777" w:rsidR="001B2E29" w:rsidRPr="00E93AAB" w:rsidRDefault="001B2E29" w:rsidP="001B2E29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93AAB">
        <w:rPr>
          <w:rFonts w:ascii="Times New Roman" w:hAnsi="Times New Roman" w:cs="Times New Roman"/>
          <w:sz w:val="22"/>
          <w:szCs w:val="22"/>
        </w:rPr>
        <w:t xml:space="preserve">ad essere in regola con le norme che disciplinano il diritto al lavoro delle persone con disabilità per le imprese sottoposte alla disciplina della Legge 12 marzo 1999 n. 68 e </w:t>
      </w:r>
      <w:hyperlink r:id="rId6">
        <w:r w:rsidRPr="00E93AAB">
          <w:rPr>
            <w:rFonts w:ascii="Times New Roman" w:hAnsi="Times New Roman" w:cs="Times New Roman"/>
            <w:sz w:val="22"/>
            <w:szCs w:val="22"/>
          </w:rPr>
          <w:t>ss.mm</w:t>
        </w:r>
      </w:hyperlink>
      <w:r w:rsidRPr="00E93AAB">
        <w:rPr>
          <w:rFonts w:ascii="Times New Roman" w:hAnsi="Times New Roman" w:cs="Times New Roman"/>
          <w:sz w:val="22"/>
          <w:szCs w:val="22"/>
        </w:rPr>
        <w:t>. “Norme per il diritto al lavoro per i disabili”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4F8E5E7" w14:textId="77777777" w:rsidR="001B2E29" w:rsidRPr="00250296" w:rsidRDefault="001B2E29" w:rsidP="001B2E29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alla pulizia dei locali durante ed al termine dell’attività del centro;</w:t>
      </w:r>
    </w:p>
    <w:p w14:paraId="0B98B520" w14:textId="77777777" w:rsidR="001B2E29" w:rsidRPr="00250296" w:rsidRDefault="001B2E29" w:rsidP="001B2E29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all’organizzazione della mensa per gli iscritti che ne facciano richiesta;</w:t>
      </w:r>
    </w:p>
    <w:p w14:paraId="7C6936CE" w14:textId="77777777" w:rsidR="001B2E29" w:rsidRPr="00250296" w:rsidRDefault="001B2E29" w:rsidP="001B2E29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ad acquisire dalle famiglie i certificati medici necessari per eventuali attività sportive proposte;</w:t>
      </w:r>
    </w:p>
    <w:p w14:paraId="6B688727" w14:textId="77777777" w:rsidR="001B2E29" w:rsidRPr="00250296" w:rsidRDefault="001B2E29" w:rsidP="001B2E29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alla gestione delle iscrizioni con riscossione quote;</w:t>
      </w:r>
    </w:p>
    <w:p w14:paraId="2415C8FF" w14:textId="77777777" w:rsidR="001B2E29" w:rsidRPr="00250296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alla consegna all’ufficio istruzione degli elenchi dei frequentanti;</w:t>
      </w:r>
    </w:p>
    <w:p w14:paraId="72CCB2C7" w14:textId="77777777" w:rsidR="001B2E29" w:rsidRPr="00250296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 fornire il materiale didattico e di consumo per le varie attività;</w:t>
      </w:r>
    </w:p>
    <w:p w14:paraId="31F37BD2" w14:textId="77777777" w:rsidR="001B2E29" w:rsidRPr="00250296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 previlegiare assolutamente l’attività all’aperto;</w:t>
      </w:r>
    </w:p>
    <w:p w14:paraId="64E2071F" w14:textId="77777777" w:rsidR="001B2E29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0296">
        <w:rPr>
          <w:rFonts w:ascii="Times New Roman" w:hAnsi="Times New Roman" w:cs="Times New Roman"/>
          <w:sz w:val="22"/>
          <w:szCs w:val="22"/>
        </w:rPr>
        <w:t>alla relazione finale scritta sull’attività svolta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E381650" w14:textId="77777777" w:rsidR="001B2E29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rispettare le linee guida formulate della Regione Veneto;</w:t>
      </w:r>
    </w:p>
    <w:p w14:paraId="58BCE409" w14:textId="77777777" w:rsidR="001B2E29" w:rsidRDefault="001B2E29" w:rsidP="001B2E29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53789">
        <w:rPr>
          <w:rFonts w:ascii="Times New Roman" w:hAnsi="Times New Roman" w:cs="Times New Roman"/>
          <w:sz w:val="22"/>
          <w:szCs w:val="22"/>
        </w:rPr>
        <w:t>a garantire il rispetto della protezione dei dati ai sensi del Regolamento GDPR n. 679/2016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0349A0" w14:textId="77777777" w:rsidR="00545462" w:rsidRDefault="00545462" w:rsidP="0054546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AED73E9" w14:textId="77777777" w:rsidR="00545462" w:rsidRPr="007E7C0D" w:rsidRDefault="00545462" w:rsidP="0054546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7C0D">
        <w:rPr>
          <w:rFonts w:ascii="Times New Roman" w:hAnsi="Times New Roman" w:cs="Times New Roman"/>
          <w:sz w:val="22"/>
          <w:szCs w:val="22"/>
        </w:rPr>
        <w:t>a supporto degli animatori potranno essere coinvolti, come volontari, i ragazzi 15/17 della scuola secondaria di secondo grado</w:t>
      </w:r>
    </w:p>
    <w:p w14:paraId="2B7B0EA4" w14:textId="77777777" w:rsidR="00545462" w:rsidRPr="00250296" w:rsidRDefault="00545462" w:rsidP="0054546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6DB519D" w14:textId="77777777" w:rsidR="00642125" w:rsidRDefault="00642125" w:rsidP="00E26B44">
      <w:pPr>
        <w:spacing w:after="0"/>
      </w:pPr>
    </w:p>
    <w:p w14:paraId="6B87C651" w14:textId="77777777" w:rsidR="00642125" w:rsidRDefault="00642125" w:rsidP="00E26B44">
      <w:pPr>
        <w:spacing w:after="0"/>
      </w:pPr>
    </w:p>
    <w:p w14:paraId="34BB5969" w14:textId="709C66DD" w:rsidR="00F96CBC" w:rsidRDefault="00F96CBC" w:rsidP="00E26B44">
      <w:pPr>
        <w:spacing w:after="0"/>
      </w:pPr>
      <w:r>
        <w:t xml:space="preserve">Luogo e data </w:t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</w:r>
      <w:r>
        <w:t>Firma</w:t>
      </w:r>
    </w:p>
    <w:p w14:paraId="5074B6BC" w14:textId="55650C21" w:rsidR="009B4C14" w:rsidRDefault="00F96CBC" w:rsidP="00E26B44">
      <w:pPr>
        <w:spacing w:after="0"/>
      </w:pPr>
      <w:r>
        <w:t xml:space="preserve">_____________________ </w:t>
      </w:r>
      <w:r w:rsidR="00642125">
        <w:tab/>
      </w:r>
      <w:r w:rsidR="00642125">
        <w:tab/>
      </w:r>
      <w:r w:rsidR="00642125">
        <w:tab/>
      </w:r>
      <w:r w:rsidR="00642125">
        <w:tab/>
      </w:r>
      <w:r w:rsidR="00642125">
        <w:tab/>
        <w:t xml:space="preserve">       </w:t>
      </w:r>
      <w:r>
        <w:t>__________________________</w:t>
      </w:r>
    </w:p>
    <w:p w14:paraId="7FD7A5BB" w14:textId="77777777" w:rsidR="00F96CBC" w:rsidRDefault="00F96CBC" w:rsidP="00E26B44">
      <w:pPr>
        <w:spacing w:after="0"/>
      </w:pPr>
    </w:p>
    <w:p w14:paraId="3791AF67" w14:textId="77777777" w:rsidR="00F96CBC" w:rsidRPr="00D11840" w:rsidRDefault="00F96CBC" w:rsidP="00E26B44">
      <w:pPr>
        <w:spacing w:after="0"/>
        <w:rPr>
          <w:b/>
          <w:bCs/>
        </w:rPr>
      </w:pPr>
      <w:r w:rsidRPr="00D11840">
        <w:rPr>
          <w:b/>
          <w:bCs/>
        </w:rPr>
        <w:t>Allegati obbligatori, pena esclusione:</w:t>
      </w:r>
    </w:p>
    <w:p w14:paraId="6B02C8EC" w14:textId="48E88C25" w:rsidR="00F96CBC" w:rsidRDefault="00F96CBC" w:rsidP="00D203CE">
      <w:pPr>
        <w:pStyle w:val="Paragrafoelenco"/>
        <w:numPr>
          <w:ilvl w:val="0"/>
          <w:numId w:val="1"/>
        </w:numPr>
        <w:spacing w:after="0"/>
      </w:pPr>
      <w:r>
        <w:t>copia documento di identità del Legale rappresentante;</w:t>
      </w:r>
    </w:p>
    <w:p w14:paraId="64E30303" w14:textId="308FDD7F" w:rsidR="00F96CBC" w:rsidRDefault="00F96CBC" w:rsidP="00D203CE">
      <w:pPr>
        <w:pStyle w:val="Paragrafoelenco"/>
        <w:numPr>
          <w:ilvl w:val="0"/>
          <w:numId w:val="1"/>
        </w:numPr>
        <w:spacing w:after="0"/>
      </w:pPr>
      <w:r>
        <w:t>copia dell'Atto Costitutivo e dello Statuto in caso di Associazione o soggetto non iscritto alla</w:t>
      </w:r>
    </w:p>
    <w:p w14:paraId="73F77EE6" w14:textId="77777777" w:rsidR="00F96CBC" w:rsidRDefault="00F96CBC" w:rsidP="00D11840">
      <w:pPr>
        <w:spacing w:after="0"/>
        <w:ind w:firstLine="708"/>
      </w:pPr>
      <w:r>
        <w:t>competente Camera di Commercio o all'Albo delle Cooperative Sociali. In caso di iscrizione a tali</w:t>
      </w:r>
    </w:p>
    <w:p w14:paraId="78CC4493" w14:textId="77777777" w:rsidR="00F96CBC" w:rsidRDefault="00F96CBC" w:rsidP="00D11840">
      <w:pPr>
        <w:spacing w:after="0"/>
        <w:ind w:firstLine="708"/>
      </w:pPr>
      <w:r>
        <w:t>elenchi ufficiali sarà necessario indicare nell'istanza gli estremi di iscrizione;</w:t>
      </w:r>
    </w:p>
    <w:p w14:paraId="0E499CDF" w14:textId="13C53B57" w:rsidR="00D203CE" w:rsidRDefault="00F96CBC" w:rsidP="00E26B44">
      <w:pPr>
        <w:pStyle w:val="Paragrafoelenco"/>
        <w:numPr>
          <w:ilvl w:val="0"/>
          <w:numId w:val="2"/>
        </w:numPr>
        <w:spacing w:after="0"/>
      </w:pPr>
      <w:r>
        <w:t xml:space="preserve">curriculum del soggetto partecipante contenente le attività e i servizi svolti </w:t>
      </w:r>
      <w:r w:rsidR="009C2A0D">
        <w:t xml:space="preserve">negli ultimi </w:t>
      </w:r>
      <w:r w:rsidR="00EA0B3A">
        <w:t>cinque</w:t>
      </w:r>
      <w:r w:rsidR="009C2A0D">
        <w:t xml:space="preserve"> anni</w:t>
      </w:r>
      <w:r>
        <w:t>;</w:t>
      </w:r>
    </w:p>
    <w:p w14:paraId="4BB0E167" w14:textId="5D388ED5" w:rsidR="00D11840" w:rsidRDefault="00D11840" w:rsidP="00E26B44">
      <w:pPr>
        <w:pStyle w:val="Paragrafoelenco"/>
        <w:numPr>
          <w:ilvl w:val="0"/>
          <w:numId w:val="2"/>
        </w:numPr>
        <w:spacing w:after="0"/>
      </w:pPr>
      <w:r>
        <w:t xml:space="preserve">presentazione dell’offerta, come indicato all’art. 10 dell’Avviso Pubblico suddivisa in n. 3 </w:t>
      </w:r>
      <w:r w:rsidR="00EA0B3A">
        <w:t>allegati</w:t>
      </w:r>
      <w:r>
        <w:t>:</w:t>
      </w:r>
    </w:p>
    <w:p w14:paraId="67E645FA" w14:textId="28042B70" w:rsidR="00D11840" w:rsidRDefault="00EA0B3A" w:rsidP="00D11840">
      <w:pPr>
        <w:pStyle w:val="Paragrafoelenco"/>
        <w:numPr>
          <w:ilvl w:val="0"/>
          <w:numId w:val="9"/>
        </w:numPr>
        <w:spacing w:after="0"/>
      </w:pPr>
      <w:proofErr w:type="spellStart"/>
      <w:r>
        <w:t>All</w:t>
      </w:r>
      <w:proofErr w:type="spellEnd"/>
      <w:r w:rsidR="00D11840">
        <w:t xml:space="preserve"> n. 1 – Documentazione amministrativa;</w:t>
      </w:r>
    </w:p>
    <w:p w14:paraId="07FE348C" w14:textId="27DA5601" w:rsidR="00D11840" w:rsidRDefault="00EA0B3A" w:rsidP="00D11840">
      <w:pPr>
        <w:pStyle w:val="Paragrafoelenco"/>
        <w:numPr>
          <w:ilvl w:val="0"/>
          <w:numId w:val="9"/>
        </w:numPr>
        <w:spacing w:after="0"/>
      </w:pPr>
      <w:proofErr w:type="spellStart"/>
      <w:r>
        <w:t>All</w:t>
      </w:r>
      <w:proofErr w:type="spellEnd"/>
      <w:r w:rsidR="00D11840">
        <w:t xml:space="preserve"> n. 2 – Offerta tecnica;</w:t>
      </w:r>
    </w:p>
    <w:p w14:paraId="0894A811" w14:textId="17FA665D" w:rsidR="00D11840" w:rsidRPr="00F96CBC" w:rsidRDefault="00EA0B3A" w:rsidP="00D11840">
      <w:pPr>
        <w:pStyle w:val="Paragrafoelenco"/>
        <w:numPr>
          <w:ilvl w:val="0"/>
          <w:numId w:val="9"/>
        </w:numPr>
        <w:spacing w:after="0"/>
      </w:pPr>
      <w:proofErr w:type="spellStart"/>
      <w:proofErr w:type="gramStart"/>
      <w:r>
        <w:t>All</w:t>
      </w:r>
      <w:proofErr w:type="spellEnd"/>
      <w:r>
        <w:t xml:space="preserve"> </w:t>
      </w:r>
      <w:r w:rsidR="00D11840">
        <w:t xml:space="preserve"> n.</w:t>
      </w:r>
      <w:proofErr w:type="gramEnd"/>
      <w:r w:rsidR="00D11840">
        <w:t xml:space="preserve"> 3 – Offerta economica.</w:t>
      </w:r>
    </w:p>
    <w:p w14:paraId="3E8BFC38" w14:textId="570D8638" w:rsidR="00F96CBC" w:rsidRPr="00F96CBC" w:rsidRDefault="00F96CBC" w:rsidP="00E26B44">
      <w:pPr>
        <w:spacing w:after="0"/>
      </w:pPr>
    </w:p>
    <w:sectPr w:rsidR="00F96CBC" w:rsidRPr="00F96C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CA1"/>
    <w:multiLevelType w:val="hybridMultilevel"/>
    <w:tmpl w:val="6106A9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064D"/>
    <w:multiLevelType w:val="hybridMultilevel"/>
    <w:tmpl w:val="A1245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33BD"/>
    <w:multiLevelType w:val="hybridMultilevel"/>
    <w:tmpl w:val="391EC534"/>
    <w:lvl w:ilvl="0" w:tplc="A2B21A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6227"/>
    <w:multiLevelType w:val="hybridMultilevel"/>
    <w:tmpl w:val="909C1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381"/>
    <w:multiLevelType w:val="hybridMultilevel"/>
    <w:tmpl w:val="806417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072E3"/>
    <w:multiLevelType w:val="hybridMultilevel"/>
    <w:tmpl w:val="A114287C"/>
    <w:lvl w:ilvl="0" w:tplc="51A6E6E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7F3"/>
    <w:multiLevelType w:val="hybridMultilevel"/>
    <w:tmpl w:val="C18CC5C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33136C"/>
    <w:multiLevelType w:val="hybridMultilevel"/>
    <w:tmpl w:val="B5C6EF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54BC6"/>
    <w:multiLevelType w:val="hybridMultilevel"/>
    <w:tmpl w:val="48C652C0"/>
    <w:lvl w:ilvl="0" w:tplc="A2B21A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E3795"/>
    <w:multiLevelType w:val="hybridMultilevel"/>
    <w:tmpl w:val="2A1006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2196">
    <w:abstractNumId w:val="8"/>
  </w:num>
  <w:num w:numId="2" w16cid:durableId="992181003">
    <w:abstractNumId w:val="2"/>
  </w:num>
  <w:num w:numId="3" w16cid:durableId="506754004">
    <w:abstractNumId w:val="6"/>
  </w:num>
  <w:num w:numId="4" w16cid:durableId="1772238699">
    <w:abstractNumId w:val="0"/>
  </w:num>
  <w:num w:numId="5" w16cid:durableId="1123307352">
    <w:abstractNumId w:val="7"/>
  </w:num>
  <w:num w:numId="6" w16cid:durableId="1913154654">
    <w:abstractNumId w:val="4"/>
  </w:num>
  <w:num w:numId="7" w16cid:durableId="469245300">
    <w:abstractNumId w:val="9"/>
  </w:num>
  <w:num w:numId="8" w16cid:durableId="595596232">
    <w:abstractNumId w:val="1"/>
  </w:num>
  <w:num w:numId="9" w16cid:durableId="8725900">
    <w:abstractNumId w:val="3"/>
  </w:num>
  <w:num w:numId="10" w16cid:durableId="1393653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BC"/>
    <w:rsid w:val="00084C46"/>
    <w:rsid w:val="000B7B3E"/>
    <w:rsid w:val="001171D9"/>
    <w:rsid w:val="00146CA2"/>
    <w:rsid w:val="001B2E29"/>
    <w:rsid w:val="001C45B8"/>
    <w:rsid w:val="002F5ADC"/>
    <w:rsid w:val="004B3E2E"/>
    <w:rsid w:val="00545462"/>
    <w:rsid w:val="00547426"/>
    <w:rsid w:val="00573B39"/>
    <w:rsid w:val="00581920"/>
    <w:rsid w:val="00642125"/>
    <w:rsid w:val="00671257"/>
    <w:rsid w:val="007E3481"/>
    <w:rsid w:val="00865EC8"/>
    <w:rsid w:val="008D48F7"/>
    <w:rsid w:val="009B4C14"/>
    <w:rsid w:val="009C2A0D"/>
    <w:rsid w:val="009F5FF3"/>
    <w:rsid w:val="00A851F2"/>
    <w:rsid w:val="00AE491E"/>
    <w:rsid w:val="00C015D3"/>
    <w:rsid w:val="00C61D11"/>
    <w:rsid w:val="00D11840"/>
    <w:rsid w:val="00D203CE"/>
    <w:rsid w:val="00DC4A2D"/>
    <w:rsid w:val="00E26B44"/>
    <w:rsid w:val="00EA0B3A"/>
    <w:rsid w:val="00EA20B9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A889"/>
  <w15:chartTrackingRefBased/>
  <w15:docId w15:val="{7EFAF723-D135-484D-9A2B-A56532EA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6B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6B4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26B44"/>
    <w:pPr>
      <w:ind w:left="720"/>
      <w:contextualSpacing/>
    </w:pPr>
  </w:style>
  <w:style w:type="paragraph" w:customStyle="1" w:styleId="Standard">
    <w:name w:val="Standard"/>
    <w:rsid w:val="00D203C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.mm" TargetMode="External"/><Relationship Id="rId5" Type="http://schemas.openxmlformats.org/officeDocument/2006/relationships/hyperlink" Target="mailto:Comune.sarmed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sarmede comune</dc:creator>
  <cp:keywords/>
  <dc:description/>
  <cp:lastModifiedBy>Desiree Gava</cp:lastModifiedBy>
  <cp:revision>18</cp:revision>
  <dcterms:created xsi:type="dcterms:W3CDTF">2024-04-04T15:16:00Z</dcterms:created>
  <dcterms:modified xsi:type="dcterms:W3CDTF">2026-05-13T09:10:00Z</dcterms:modified>
</cp:coreProperties>
</file>